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4A8E88" w14:textId="43E6BEC3" w:rsidR="00FE4267" w:rsidRPr="002C1B44" w:rsidRDefault="00FE4267" w:rsidP="00FE4267">
      <w:pPr>
        <w:pStyle w:val="Nagwek"/>
        <w:tabs>
          <w:tab w:val="clear" w:pos="4536"/>
        </w:tabs>
        <w:ind w:left="467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16"/>
          <w:szCs w:val="16"/>
        </w:rPr>
        <w:tab/>
      </w:r>
    </w:p>
    <w:p w14:paraId="3E4AF0CA" w14:textId="77777777" w:rsidR="00344833" w:rsidRDefault="00344833" w:rsidP="001350E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DB7E4F" w14:textId="1C6E168C" w:rsidR="001350E3" w:rsidRPr="001350E3" w:rsidRDefault="00C46230" w:rsidP="001350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6545">
        <w:rPr>
          <w:rFonts w:ascii="Times New Roman" w:hAnsi="Times New Roman" w:cs="Times New Roman"/>
          <w:i/>
          <w:smallCaps/>
          <w:spacing w:val="30"/>
          <w:sz w:val="32"/>
          <w:szCs w:val="32"/>
        </w:rPr>
        <w:t>wzór</w:t>
      </w:r>
    </w:p>
    <w:p w14:paraId="58896F32" w14:textId="77777777" w:rsidR="001350E3" w:rsidRDefault="001350E3" w:rsidP="001350E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2B7BAA7B" w14:textId="77777777" w:rsidR="001350E3" w:rsidRPr="001350E3" w:rsidRDefault="001350E3" w:rsidP="001350E3">
      <w:pPr>
        <w:tabs>
          <w:tab w:val="center" w:pos="7655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350E3">
        <w:rPr>
          <w:rFonts w:ascii="Times New Roman" w:hAnsi="Times New Roman" w:cs="Times New Roman"/>
          <w:sz w:val="20"/>
          <w:szCs w:val="20"/>
        </w:rPr>
        <w:t>(data)</w:t>
      </w:r>
    </w:p>
    <w:p w14:paraId="4247F7F1" w14:textId="77777777" w:rsidR="001350E3" w:rsidRDefault="001350E3" w:rsidP="001350E3">
      <w:pPr>
        <w:tabs>
          <w:tab w:val="center" w:pos="7655"/>
        </w:tabs>
        <w:rPr>
          <w:rFonts w:ascii="Times New Roman" w:hAnsi="Times New Roman" w:cs="Times New Roman"/>
          <w:sz w:val="24"/>
          <w:szCs w:val="24"/>
        </w:rPr>
      </w:pPr>
    </w:p>
    <w:p w14:paraId="5DFFA86C" w14:textId="77777777" w:rsidR="001350E3" w:rsidRDefault="001350E3" w:rsidP="001350E3">
      <w:pPr>
        <w:tabs>
          <w:tab w:val="left" w:pos="0"/>
          <w:tab w:val="left" w:pos="623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Wnioskodawca:</w:t>
      </w:r>
      <w:r>
        <w:rPr>
          <w:rFonts w:ascii="Times New Roman" w:hAnsi="Times New Roman" w:cs="Times New Roman"/>
          <w:sz w:val="24"/>
          <w:szCs w:val="24"/>
        </w:rPr>
        <w:tab/>
        <w:t>Adresat:</w:t>
      </w:r>
    </w:p>
    <w:p w14:paraId="33ED2934" w14:textId="77777777" w:rsidR="001350E3" w:rsidRDefault="001350E3" w:rsidP="001350E3">
      <w:pPr>
        <w:tabs>
          <w:tab w:val="left" w:pos="6237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</w:t>
      </w:r>
    </w:p>
    <w:p w14:paraId="2C526DEF" w14:textId="77777777" w:rsidR="001350E3" w:rsidRPr="001350E3" w:rsidRDefault="001350E3" w:rsidP="001350E3">
      <w:pPr>
        <w:tabs>
          <w:tab w:val="center" w:pos="1134"/>
          <w:tab w:val="center" w:pos="765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1350E3">
        <w:rPr>
          <w:rFonts w:ascii="Times New Roman" w:hAnsi="Times New Roman" w:cs="Times New Roman"/>
          <w:sz w:val="20"/>
          <w:szCs w:val="20"/>
        </w:rPr>
        <w:t>(imię</w:t>
      </w:r>
      <w:r>
        <w:rPr>
          <w:rFonts w:ascii="Times New Roman" w:hAnsi="Times New Roman" w:cs="Times New Roman"/>
          <w:sz w:val="20"/>
          <w:szCs w:val="20"/>
        </w:rPr>
        <w:t xml:space="preserve"> i</w:t>
      </w:r>
      <w:r w:rsidRPr="001350E3">
        <w:rPr>
          <w:rFonts w:ascii="Times New Roman" w:hAnsi="Times New Roman" w:cs="Times New Roman"/>
          <w:sz w:val="20"/>
          <w:szCs w:val="20"/>
        </w:rPr>
        <w:t xml:space="preserve"> nazwisko</w:t>
      </w:r>
      <w:r>
        <w:rPr>
          <w:rFonts w:ascii="Times New Roman" w:hAnsi="Times New Roman" w:cs="Times New Roman"/>
          <w:sz w:val="20"/>
          <w:szCs w:val="20"/>
        </w:rPr>
        <w:t>/nazwa wnioskodawcy</w:t>
      </w:r>
      <w:r w:rsidRPr="001350E3">
        <w:rPr>
          <w:rFonts w:ascii="Times New Roman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ab/>
        <w:t>(nazwa organu)</w:t>
      </w:r>
    </w:p>
    <w:p w14:paraId="71502C95" w14:textId="77777777" w:rsidR="001350E3" w:rsidRDefault="001350E3" w:rsidP="001350E3">
      <w:pPr>
        <w:tabs>
          <w:tab w:val="left" w:pos="623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………………………….............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…………………………….</w:t>
      </w:r>
    </w:p>
    <w:p w14:paraId="2BCB4A43" w14:textId="77777777" w:rsidR="001350E3" w:rsidRDefault="001350E3" w:rsidP="001350E3">
      <w:pPr>
        <w:tabs>
          <w:tab w:val="left" w:pos="6237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…………………………….</w:t>
      </w:r>
    </w:p>
    <w:p w14:paraId="30ECC92D" w14:textId="77777777" w:rsidR="001350E3" w:rsidRPr="001350E3" w:rsidRDefault="00F6540D" w:rsidP="006D705B">
      <w:pPr>
        <w:tabs>
          <w:tab w:val="center" w:pos="1701"/>
          <w:tab w:val="center" w:pos="7655"/>
        </w:tabs>
        <w:ind w:firstLine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(adres</w:t>
      </w:r>
      <w:r w:rsidR="001350E3" w:rsidRPr="001350E3">
        <w:rPr>
          <w:rFonts w:ascii="Times New Roman" w:hAnsi="Times New Roman" w:cs="Times New Roman"/>
          <w:sz w:val="20"/>
          <w:szCs w:val="20"/>
        </w:rPr>
        <w:t>)</w:t>
      </w:r>
      <w:r w:rsidR="006D705B">
        <w:rPr>
          <w:rFonts w:ascii="Times New Roman" w:hAnsi="Times New Roman" w:cs="Times New Roman"/>
          <w:sz w:val="20"/>
          <w:szCs w:val="20"/>
        </w:rPr>
        <w:tab/>
      </w:r>
      <w:r w:rsidR="006D705B">
        <w:rPr>
          <w:rFonts w:ascii="Times New Roman" w:hAnsi="Times New Roman" w:cs="Times New Roman"/>
          <w:sz w:val="20"/>
          <w:szCs w:val="20"/>
        </w:rPr>
        <w:tab/>
        <w:t>(adres</w:t>
      </w:r>
      <w:r w:rsidR="001350E3">
        <w:rPr>
          <w:rFonts w:ascii="Times New Roman" w:hAnsi="Times New Roman" w:cs="Times New Roman"/>
          <w:sz w:val="20"/>
          <w:szCs w:val="20"/>
        </w:rPr>
        <w:t>)</w:t>
      </w:r>
    </w:p>
    <w:p w14:paraId="06EE9F37" w14:textId="77777777" w:rsidR="00B04D43" w:rsidRDefault="00B04D43" w:rsidP="00B04D43">
      <w:pPr>
        <w:tabs>
          <w:tab w:val="left" w:pos="6237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B5EA89F" w14:textId="36D7E37B" w:rsidR="001350E3" w:rsidRPr="004C6545" w:rsidRDefault="00B04D43" w:rsidP="00B04D43">
      <w:pPr>
        <w:tabs>
          <w:tab w:val="center" w:pos="1701"/>
          <w:tab w:val="center" w:pos="7655"/>
        </w:tabs>
        <w:spacing w:after="0"/>
        <w:ind w:firstLine="284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0"/>
          <w:szCs w:val="20"/>
        </w:rPr>
        <w:t>(nr telefonu/adres e-mail</w:t>
      </w:r>
      <w:r w:rsidRPr="001350E3">
        <w:rPr>
          <w:rFonts w:ascii="Times New Roman" w:hAnsi="Times New Roman" w:cs="Times New Roman"/>
          <w:sz w:val="20"/>
          <w:szCs w:val="20"/>
        </w:rPr>
        <w:t>)</w:t>
      </w:r>
      <w:r w:rsidR="001510B3">
        <w:rPr>
          <w:rStyle w:val="Odwoanieprzypisudolnego"/>
          <w:rFonts w:ascii="Times New Roman" w:hAnsi="Times New Roman" w:cs="Times New Roman"/>
          <w:sz w:val="20"/>
          <w:szCs w:val="20"/>
        </w:rPr>
        <w:footnoteReference w:id="1"/>
      </w:r>
      <w:r w:rsidR="00C46230">
        <w:rPr>
          <w:rFonts w:ascii="Times New Roman" w:hAnsi="Times New Roman" w:cs="Times New Roman"/>
          <w:sz w:val="20"/>
          <w:szCs w:val="20"/>
          <w:vertAlign w:val="superscript"/>
        </w:rPr>
        <w:t>)</w:t>
      </w:r>
    </w:p>
    <w:p w14:paraId="4977929C" w14:textId="77777777" w:rsidR="001350E3" w:rsidRDefault="001350E3" w:rsidP="001350E3">
      <w:pPr>
        <w:tabs>
          <w:tab w:val="center" w:pos="7655"/>
        </w:tabs>
        <w:rPr>
          <w:rFonts w:ascii="Times New Roman" w:hAnsi="Times New Roman" w:cs="Times New Roman"/>
          <w:sz w:val="24"/>
          <w:szCs w:val="24"/>
        </w:rPr>
      </w:pPr>
    </w:p>
    <w:p w14:paraId="0B404304" w14:textId="3F4435FC" w:rsidR="001350E3" w:rsidRPr="001350E3" w:rsidRDefault="001350E3" w:rsidP="001350E3">
      <w:pPr>
        <w:tabs>
          <w:tab w:val="center" w:pos="76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50E3">
        <w:rPr>
          <w:rFonts w:ascii="Times New Roman" w:hAnsi="Times New Roman" w:cs="Times New Roman"/>
          <w:b/>
          <w:sz w:val="24"/>
          <w:szCs w:val="24"/>
        </w:rPr>
        <w:t>WNIOSEK</w:t>
      </w:r>
      <w:r w:rsidR="00C46230">
        <w:rPr>
          <w:rFonts w:ascii="Times New Roman" w:hAnsi="Times New Roman" w:cs="Times New Roman"/>
          <w:b/>
          <w:sz w:val="24"/>
          <w:szCs w:val="24"/>
        </w:rPr>
        <w:t xml:space="preserve"> O USTALENIE NUMERU PORZĄDKOWEGO</w:t>
      </w:r>
    </w:p>
    <w:p w14:paraId="3B57A9D9" w14:textId="268FF846" w:rsidR="00B04D43" w:rsidRDefault="001350E3" w:rsidP="00B04D43">
      <w:pPr>
        <w:tabs>
          <w:tab w:val="center" w:pos="7655"/>
        </w:tabs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Wnoszę o </w:t>
      </w:r>
      <w:r w:rsidR="00C17281">
        <w:rPr>
          <w:rFonts w:ascii="Times New Roman" w:hAnsi="Times New Roman" w:cs="Times New Roman"/>
          <w:sz w:val="24"/>
          <w:szCs w:val="24"/>
        </w:rPr>
        <w:t>ustalenie</w:t>
      </w:r>
      <w:r>
        <w:rPr>
          <w:rFonts w:ascii="Times New Roman" w:hAnsi="Times New Roman" w:cs="Times New Roman"/>
          <w:sz w:val="24"/>
          <w:szCs w:val="24"/>
        </w:rPr>
        <w:t xml:space="preserve"> numeru porządkowego </w:t>
      </w:r>
      <w:r w:rsidR="007F4DBD">
        <w:rPr>
          <w:rFonts w:ascii="Times New Roman" w:hAnsi="Times New Roman" w:cs="Times New Roman"/>
          <w:sz w:val="24"/>
          <w:szCs w:val="24"/>
        </w:rPr>
        <w:t>budynk</w:t>
      </w:r>
      <w:r w:rsidR="00B04D43">
        <w:rPr>
          <w:rFonts w:ascii="Times New Roman" w:hAnsi="Times New Roman" w:cs="Times New Roman"/>
          <w:sz w:val="24"/>
          <w:szCs w:val="24"/>
        </w:rPr>
        <w:t>owi</w:t>
      </w:r>
      <w:r w:rsidR="006E1EFC">
        <w:rPr>
          <w:rFonts w:ascii="Times New Roman" w:hAnsi="Times New Roman" w:cs="Times New Roman"/>
          <w:sz w:val="24"/>
          <w:szCs w:val="24"/>
        </w:rPr>
        <w:t>/budynk</w:t>
      </w:r>
      <w:r w:rsidR="00B04D43">
        <w:rPr>
          <w:rFonts w:ascii="Times New Roman" w:hAnsi="Times New Roman" w:cs="Times New Roman"/>
          <w:sz w:val="24"/>
          <w:szCs w:val="24"/>
        </w:rPr>
        <w:t>om</w:t>
      </w:r>
      <w:r w:rsidR="001510B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2"/>
      </w:r>
      <w:r w:rsidR="00C46230"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 w:rsidR="00664DD4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664DD4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3"/>
      </w:r>
      <w:r w:rsidR="006028ED"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 w:rsidR="00AF6B22">
        <w:rPr>
          <w:rFonts w:ascii="Times New Roman" w:hAnsi="Times New Roman" w:cs="Times New Roman"/>
          <w:sz w:val="24"/>
          <w:szCs w:val="24"/>
        </w:rPr>
        <w:t>zlokalizowane</w:t>
      </w:r>
      <w:r w:rsidR="00B04D43">
        <w:rPr>
          <w:rFonts w:ascii="Times New Roman" w:hAnsi="Times New Roman" w:cs="Times New Roman"/>
          <w:sz w:val="24"/>
          <w:szCs w:val="24"/>
        </w:rPr>
        <w:t>mu</w:t>
      </w:r>
      <w:r w:rsidR="003B7AFA">
        <w:rPr>
          <w:rFonts w:ascii="Times New Roman" w:hAnsi="Times New Roman" w:cs="Times New Roman"/>
          <w:sz w:val="24"/>
          <w:szCs w:val="24"/>
        </w:rPr>
        <w:t>/-</w:t>
      </w:r>
      <w:r w:rsidR="00AF6B22">
        <w:rPr>
          <w:rFonts w:ascii="Times New Roman" w:hAnsi="Times New Roman" w:cs="Times New Roman"/>
          <w:sz w:val="24"/>
          <w:szCs w:val="24"/>
        </w:rPr>
        <w:t>y</w:t>
      </w:r>
      <w:r w:rsidR="00B04D43">
        <w:rPr>
          <w:rFonts w:ascii="Times New Roman" w:hAnsi="Times New Roman" w:cs="Times New Roman"/>
          <w:sz w:val="24"/>
          <w:szCs w:val="24"/>
        </w:rPr>
        <w:t>m</w:t>
      </w:r>
      <w:r w:rsidR="00664DD4">
        <w:rPr>
          <w:rFonts w:ascii="Times New Roman" w:hAnsi="Times New Roman" w:cs="Times New Roman"/>
          <w:sz w:val="24"/>
          <w:szCs w:val="24"/>
          <w:vertAlign w:val="superscript"/>
        </w:rPr>
        <w:t>3)</w:t>
      </w:r>
      <w:r w:rsidR="00AF6B2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1BC8EB" w14:textId="7DB4A038" w:rsidR="007F4DBD" w:rsidRDefault="00AF6B22" w:rsidP="00B04D43">
      <w:pPr>
        <w:tabs>
          <w:tab w:val="center" w:pos="7655"/>
        </w:tabs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 </w:t>
      </w:r>
      <w:r w:rsidR="007F4DBD">
        <w:rPr>
          <w:rFonts w:ascii="Times New Roman" w:hAnsi="Times New Roman" w:cs="Times New Roman"/>
          <w:sz w:val="24"/>
          <w:szCs w:val="24"/>
        </w:rPr>
        <w:t>miejscowości</w:t>
      </w:r>
      <w:r w:rsidR="002F1C97" w:rsidRPr="002F1C97">
        <w:rPr>
          <w:rFonts w:ascii="Times New Roman" w:hAnsi="Times New Roman" w:cs="Times New Roman"/>
          <w:sz w:val="24"/>
          <w:szCs w:val="24"/>
        </w:rPr>
        <w:t>…</w:t>
      </w:r>
      <w:r w:rsidR="002F1C97">
        <w:rPr>
          <w:rFonts w:ascii="Times New Roman" w:hAnsi="Times New Roman" w:cs="Times New Roman"/>
          <w:sz w:val="24"/>
          <w:szCs w:val="24"/>
        </w:rPr>
        <w:t>…</w:t>
      </w:r>
      <w:r w:rsidR="00B04D43">
        <w:rPr>
          <w:rFonts w:ascii="Times New Roman" w:hAnsi="Times New Roman" w:cs="Times New Roman"/>
          <w:sz w:val="24"/>
          <w:szCs w:val="24"/>
        </w:rPr>
        <w:t>………….…………………………………………………………</w:t>
      </w:r>
      <w:r w:rsidR="004C6545">
        <w:rPr>
          <w:rFonts w:ascii="Times New Roman" w:hAnsi="Times New Roman" w:cs="Times New Roman"/>
          <w:sz w:val="24"/>
          <w:szCs w:val="24"/>
        </w:rPr>
        <w:t>…</w:t>
      </w:r>
      <w:r w:rsidR="00B04D43">
        <w:rPr>
          <w:rFonts w:ascii="Times New Roman" w:hAnsi="Times New Roman" w:cs="Times New Roman"/>
          <w:sz w:val="24"/>
          <w:szCs w:val="24"/>
        </w:rPr>
        <w:t>……</w:t>
      </w:r>
    </w:p>
    <w:p w14:paraId="1DF7A61B" w14:textId="547F91BB" w:rsidR="007800E0" w:rsidRDefault="000E030F" w:rsidP="000E030F">
      <w:pPr>
        <w:tabs>
          <w:tab w:val="center" w:pos="765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działce ewidencyjnej </w:t>
      </w:r>
      <w:r w:rsidR="00347248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 xml:space="preserve">………w </w:t>
      </w:r>
      <w:r w:rsidR="007A71EF">
        <w:rPr>
          <w:rFonts w:ascii="Times New Roman" w:hAnsi="Times New Roman" w:cs="Times New Roman"/>
          <w:sz w:val="24"/>
          <w:szCs w:val="24"/>
        </w:rPr>
        <w:t>obrębie</w:t>
      </w:r>
      <w:r w:rsidR="00664DD4">
        <w:rPr>
          <w:rFonts w:ascii="Times New Roman" w:hAnsi="Times New Roman" w:cs="Times New Roman"/>
          <w:sz w:val="24"/>
          <w:szCs w:val="24"/>
        </w:rPr>
        <w:t xml:space="preserve"> </w:t>
      </w:r>
      <w:r w:rsidR="007A71EF">
        <w:rPr>
          <w:rFonts w:ascii="Times New Roman" w:hAnsi="Times New Roman" w:cs="Times New Roman"/>
          <w:sz w:val="24"/>
          <w:szCs w:val="24"/>
        </w:rPr>
        <w:t>…………………</w:t>
      </w:r>
      <w:r>
        <w:rPr>
          <w:rFonts w:ascii="Times New Roman" w:hAnsi="Times New Roman" w:cs="Times New Roman"/>
          <w:sz w:val="24"/>
          <w:szCs w:val="24"/>
        </w:rPr>
        <w:t>……….</w:t>
      </w:r>
      <w:r w:rsidR="004C6545">
        <w:rPr>
          <w:rFonts w:ascii="Times New Roman" w:hAnsi="Times New Roman" w:cs="Times New Roman"/>
          <w:sz w:val="24"/>
          <w:szCs w:val="24"/>
        </w:rPr>
        <w:t>…………………….</w:t>
      </w:r>
    </w:p>
    <w:p w14:paraId="40AC1F44" w14:textId="77777777" w:rsidR="007800E0" w:rsidRDefault="007800E0" w:rsidP="001350E3">
      <w:pPr>
        <w:tabs>
          <w:tab w:val="center" w:pos="765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6385C28" w14:textId="77777777" w:rsidR="001350E3" w:rsidRDefault="001350E3" w:rsidP="001350E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</w:t>
      </w:r>
    </w:p>
    <w:p w14:paraId="5B3425F3" w14:textId="5E003952" w:rsidR="001350E3" w:rsidRPr="004C6545" w:rsidRDefault="001350E3" w:rsidP="001350E3">
      <w:pPr>
        <w:tabs>
          <w:tab w:val="center" w:pos="7938"/>
        </w:tabs>
        <w:spacing w:after="0" w:line="360" w:lineRule="auto"/>
        <w:rPr>
          <w:rFonts w:ascii="Times New Roman" w:hAnsi="Times New Roman" w:cs="Times New Roman"/>
          <w:sz w:val="20"/>
          <w:szCs w:val="20"/>
          <w:vertAlign w:val="superscript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1350E3">
        <w:rPr>
          <w:rFonts w:ascii="Times New Roman" w:hAnsi="Times New Roman" w:cs="Times New Roman"/>
          <w:sz w:val="20"/>
          <w:szCs w:val="20"/>
        </w:rPr>
        <w:t>(podpis wnioskodawcy)</w:t>
      </w:r>
      <w:r w:rsidR="001510B3">
        <w:rPr>
          <w:rStyle w:val="Odwoanieprzypisudolnego"/>
          <w:rFonts w:ascii="Times New Roman" w:hAnsi="Times New Roman" w:cs="Times New Roman"/>
          <w:sz w:val="20"/>
          <w:szCs w:val="20"/>
        </w:rPr>
        <w:footnoteReference w:id="4"/>
      </w:r>
      <w:r w:rsidR="00C46230">
        <w:rPr>
          <w:rFonts w:ascii="Times New Roman" w:hAnsi="Times New Roman" w:cs="Times New Roman"/>
          <w:sz w:val="20"/>
          <w:szCs w:val="20"/>
          <w:vertAlign w:val="superscript"/>
        </w:rPr>
        <w:t>)</w:t>
      </w:r>
    </w:p>
    <w:p w14:paraId="7AA0B6B0" w14:textId="77777777" w:rsidR="00347248" w:rsidRDefault="00347248" w:rsidP="001350E3">
      <w:pPr>
        <w:tabs>
          <w:tab w:val="center" w:pos="7938"/>
        </w:tabs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028D6EDC" w14:textId="77777777" w:rsidR="00347248" w:rsidRDefault="00347248" w:rsidP="001350E3">
      <w:pPr>
        <w:tabs>
          <w:tab w:val="center" w:pos="7938"/>
        </w:tabs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06E29736" w14:textId="77777777" w:rsidR="00347248" w:rsidRDefault="00347248" w:rsidP="001350E3">
      <w:pPr>
        <w:tabs>
          <w:tab w:val="center" w:pos="7938"/>
        </w:tabs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3DCFA951" w14:textId="77777777" w:rsidR="00347248" w:rsidRDefault="00347248" w:rsidP="001350E3">
      <w:pPr>
        <w:tabs>
          <w:tab w:val="center" w:pos="7938"/>
        </w:tabs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629F69D2" w14:textId="491B53A7" w:rsidR="00347248" w:rsidRDefault="00347248" w:rsidP="001350E3">
      <w:pPr>
        <w:tabs>
          <w:tab w:val="center" w:pos="7938"/>
        </w:tabs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3864F9B9" w14:textId="14CCEFB3" w:rsidR="00ED66E4" w:rsidRDefault="00ED66E4" w:rsidP="001350E3">
      <w:pPr>
        <w:tabs>
          <w:tab w:val="center" w:pos="7938"/>
        </w:tabs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15145011" w14:textId="47504BD4" w:rsidR="00ED66E4" w:rsidRDefault="00ED66E4" w:rsidP="001350E3">
      <w:pPr>
        <w:tabs>
          <w:tab w:val="center" w:pos="7938"/>
        </w:tabs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6E79F1EF" w14:textId="57434992" w:rsidR="00ED66E4" w:rsidRDefault="00ED66E4" w:rsidP="001350E3">
      <w:pPr>
        <w:tabs>
          <w:tab w:val="center" w:pos="7938"/>
        </w:tabs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4B6A47AC" w14:textId="474C5EF6" w:rsidR="00ED66E4" w:rsidRDefault="00ED66E4" w:rsidP="001350E3">
      <w:pPr>
        <w:tabs>
          <w:tab w:val="center" w:pos="7938"/>
        </w:tabs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0D1746C0" w14:textId="77777777" w:rsidR="00A67F8B" w:rsidRPr="00A67F8B" w:rsidRDefault="00A67F8B" w:rsidP="00A67F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17"/>
          <w:szCs w:val="17"/>
          <w:lang w:eastAsia="pl-PL"/>
        </w:rPr>
      </w:pPr>
      <w:r w:rsidRPr="00A67F8B">
        <w:rPr>
          <w:rFonts w:ascii="Times New Roman" w:eastAsia="Times New Roman" w:hAnsi="Times New Roman" w:cs="Times New Roman"/>
          <w:sz w:val="17"/>
          <w:szCs w:val="17"/>
          <w:lang w:eastAsia="pl-PL"/>
        </w:rPr>
        <w:lastRenderedPageBreak/>
        <w:t>KLAUZULA INFORMACYJNA</w:t>
      </w:r>
    </w:p>
    <w:p w14:paraId="5101DEAF" w14:textId="77777777" w:rsidR="00A67F8B" w:rsidRPr="00A67F8B" w:rsidRDefault="00A67F8B" w:rsidP="00A67F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pl-PL"/>
        </w:rPr>
      </w:pPr>
      <w:r w:rsidRPr="00A67F8B">
        <w:rPr>
          <w:rFonts w:ascii="Times New Roman" w:eastAsia="Times New Roman" w:hAnsi="Times New Roman" w:cs="Times New Roman"/>
          <w:sz w:val="17"/>
          <w:szCs w:val="17"/>
          <w:lang w:eastAsia="pl-PL"/>
        </w:rPr>
        <w:t>W związku z wejściem do stosowania w dniu 25 maja 2018 roku Rozporządzenia Parlamentu Europejskiego i Rady (UE) 2016/679</w:t>
      </w:r>
      <w:r w:rsidRPr="00A67F8B">
        <w:rPr>
          <w:rFonts w:ascii="Times New Roman" w:eastAsia="Times New Roman" w:hAnsi="Times New Roman" w:cs="Times New Roman"/>
          <w:sz w:val="17"/>
          <w:szCs w:val="17"/>
          <w:lang w:eastAsia="pl-PL"/>
        </w:rPr>
        <w:br/>
        <w:t>z dnia 27 kwietnia 2016 r. w sprawie ochrony osób fizycznych w związku z przetwarzaniem danych osobowych i w sprawie swobodnego przepływu takich danych oraz uchylenia dyrektywy 95/46/WE (określane jako „RODO”) informujemy o zasadach przetwarzania Państwa danych osobowych.</w:t>
      </w:r>
    </w:p>
    <w:p w14:paraId="4FC8BC7C" w14:textId="77777777" w:rsidR="00A67F8B" w:rsidRPr="00A67F8B" w:rsidRDefault="00A67F8B" w:rsidP="00A67F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pl-PL"/>
        </w:rPr>
      </w:pPr>
      <w:r w:rsidRPr="00A67F8B">
        <w:rPr>
          <w:rFonts w:ascii="Times New Roman" w:eastAsia="Times New Roman" w:hAnsi="Times New Roman" w:cs="Times New Roman"/>
          <w:sz w:val="17"/>
          <w:szCs w:val="17"/>
          <w:lang w:eastAsia="pl-PL"/>
        </w:rPr>
        <w:t xml:space="preserve">W związku z zapisami art. 13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dnia 04.05.2016) informujemy, że </w:t>
      </w:r>
      <w:r w:rsidRPr="00A67F8B">
        <w:rPr>
          <w:rFonts w:ascii="Times New Roman" w:eastAsia="Times New Roman" w:hAnsi="Times New Roman" w:cs="Times New Roman"/>
          <w:b/>
          <w:bCs/>
          <w:sz w:val="17"/>
          <w:szCs w:val="17"/>
          <w:lang w:eastAsia="pl-PL"/>
        </w:rPr>
        <w:t>Administratorem Państwa danych osobowych przetwarzanych w Urzędzie Gminy i Miasta w Ozimku jest</w:t>
      </w:r>
      <w:r w:rsidRPr="00A67F8B">
        <w:rPr>
          <w:rFonts w:ascii="Times New Roman" w:eastAsia="Times New Roman" w:hAnsi="Times New Roman" w:cs="Times New Roman"/>
          <w:sz w:val="17"/>
          <w:szCs w:val="17"/>
          <w:lang w:eastAsia="pl-PL"/>
        </w:rPr>
        <w:t xml:space="preserve"> </w:t>
      </w:r>
      <w:r w:rsidRPr="00A67F8B">
        <w:rPr>
          <w:rFonts w:ascii="Times New Roman" w:eastAsia="Times New Roman" w:hAnsi="Times New Roman" w:cs="Times New Roman"/>
          <w:b/>
          <w:bCs/>
          <w:sz w:val="17"/>
          <w:szCs w:val="17"/>
          <w:lang w:eastAsia="pl-PL"/>
        </w:rPr>
        <w:t>Burmistrz Ozimka.</w:t>
      </w:r>
    </w:p>
    <w:p w14:paraId="62F3C3E0" w14:textId="77777777" w:rsidR="00A67F8B" w:rsidRPr="00A67F8B" w:rsidRDefault="00A67F8B" w:rsidP="00A67F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pl-PL"/>
        </w:rPr>
      </w:pPr>
      <w:r w:rsidRPr="00A67F8B">
        <w:rPr>
          <w:rFonts w:ascii="Times New Roman" w:eastAsia="Times New Roman" w:hAnsi="Times New Roman" w:cs="Times New Roman"/>
          <w:sz w:val="17"/>
          <w:szCs w:val="17"/>
          <w:lang w:eastAsia="pl-PL"/>
        </w:rPr>
        <w:t xml:space="preserve">1.Z administratorem - Burmistrzem Ozimka można skontaktować się pisemnie na adres siedziby w Ozimku przy ul. ks. Jana Dzierżona 4B lub poprzez adres email: </w:t>
      </w:r>
      <w:hyperlink r:id="rId9" w:history="1">
        <w:r w:rsidRPr="00A67F8B">
          <w:rPr>
            <w:rFonts w:ascii="Times New Roman" w:eastAsia="Times New Roman" w:hAnsi="Times New Roman" w:cs="Times New Roman"/>
            <w:color w:val="2200C1"/>
            <w:sz w:val="17"/>
            <w:szCs w:val="17"/>
            <w:u w:val="single"/>
            <w:lang w:eastAsia="pl-PL"/>
          </w:rPr>
          <w:t>sekretariat@ugim.ozimek.pl</w:t>
        </w:r>
      </w:hyperlink>
      <w:r w:rsidRPr="00A67F8B">
        <w:rPr>
          <w:rFonts w:ascii="Times New Roman" w:eastAsia="Times New Roman" w:hAnsi="Times New Roman" w:cs="Times New Roman"/>
          <w:sz w:val="17"/>
          <w:szCs w:val="17"/>
          <w:lang w:eastAsia="pl-PL"/>
        </w:rPr>
        <w:br/>
        <w:t xml:space="preserve">2.Administrator - Burmistrz Ozimka wyznaczył inspektora ochrony danych (IOD), z którym można skontaktować się poprzez e-mail: </w:t>
      </w:r>
      <w:hyperlink r:id="rId10" w:history="1">
        <w:r w:rsidRPr="00A67F8B">
          <w:rPr>
            <w:rFonts w:ascii="Times New Roman" w:eastAsia="Times New Roman" w:hAnsi="Times New Roman" w:cs="Times New Roman"/>
            <w:color w:val="2200C1"/>
            <w:sz w:val="17"/>
            <w:szCs w:val="17"/>
            <w:u w:val="single"/>
            <w:lang w:eastAsia="pl-PL"/>
          </w:rPr>
          <w:t>iod@ugim.ozimek.pl</w:t>
        </w:r>
      </w:hyperlink>
      <w:r w:rsidRPr="00A67F8B">
        <w:rPr>
          <w:rFonts w:ascii="Times New Roman" w:eastAsia="Times New Roman" w:hAnsi="Times New Roman" w:cs="Times New Roman"/>
          <w:sz w:val="17"/>
          <w:szCs w:val="17"/>
          <w:lang w:eastAsia="pl-PL"/>
        </w:rPr>
        <w:t>, tel. 774622837  lub pisemnie na adres siedziby administratora. Z inspektorem ochrony danych można się kontaktować we wszystkich sprawach dotyczących przetwarzania danych osobowych oraz korzystania z praw związanych z przetwarzaniem danych.</w:t>
      </w:r>
      <w:r w:rsidRPr="00A67F8B">
        <w:rPr>
          <w:rFonts w:ascii="Times New Roman" w:eastAsia="Times New Roman" w:hAnsi="Times New Roman" w:cs="Times New Roman"/>
          <w:sz w:val="17"/>
          <w:szCs w:val="17"/>
          <w:lang w:eastAsia="pl-PL"/>
        </w:rPr>
        <w:br/>
        <w:t>3.Do zakresu działania samorządu należy wykonywanie zadań publicznych o charakterze gminnym, niezastrzeżonych ustawami na rzecz organów administracji rządowej. Urząd Gminy i Miasta w Ozimku gromadzi Państwa dane w celu realizacji zadań wynikających z przepisów prawa, a w szczególności z ustawy z dnia 8 marca 1990 r. o samorządzie gminnym (Dz. U. z 2018 r., poz. 130). Podstawa prawna przetwarzania Państwa danych wynika z szeregu ustaw kompetencyjnych (merytorycznych) oraz obowiązków i zadań zleconych przez instytucje nadrzędne wobec Administratora danych.</w:t>
      </w:r>
    </w:p>
    <w:p w14:paraId="3CAE589E" w14:textId="77777777" w:rsidR="00A67F8B" w:rsidRPr="00A67F8B" w:rsidRDefault="00A67F8B" w:rsidP="00A67F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pl-PL"/>
        </w:rPr>
      </w:pPr>
      <w:r w:rsidRPr="00A67F8B">
        <w:rPr>
          <w:rFonts w:ascii="Times New Roman" w:eastAsia="Times New Roman" w:hAnsi="Times New Roman" w:cs="Times New Roman"/>
          <w:sz w:val="17"/>
          <w:szCs w:val="17"/>
          <w:lang w:eastAsia="pl-PL"/>
        </w:rPr>
        <w:t>4.Administrator przetwarza Państwa dane osobowe w ściśle określonym, minimalnym zakresie niezbędnym do osiągnięcia celu</w:t>
      </w:r>
      <w:r w:rsidRPr="00A67F8B">
        <w:rPr>
          <w:rFonts w:ascii="Times New Roman" w:eastAsia="Times New Roman" w:hAnsi="Times New Roman" w:cs="Times New Roman"/>
          <w:sz w:val="17"/>
          <w:szCs w:val="17"/>
          <w:lang w:eastAsia="pl-PL"/>
        </w:rPr>
        <w:br/>
        <w:t>o którym mowa powyżej. W szczególnych sytuacjach Administrator może przekazać/powierzyć Państwa dane innym podmiotom. Podstawą przekazania/powierzenia danych są przepisy prawa (np. wymiar sprawiedliwości, administracja skarbowa, instytucje związane z obsługą szeroko pojętych funduszy unijnych) lub właściwie skonstruowane, zapewniające bezpieczeństwo danym osobowym, umowy powierzenia danych do przetwarzania.</w:t>
      </w:r>
    </w:p>
    <w:p w14:paraId="078A82FD" w14:textId="77777777" w:rsidR="00A67F8B" w:rsidRPr="00A67F8B" w:rsidRDefault="00A67F8B" w:rsidP="00A67F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pl-PL"/>
        </w:rPr>
      </w:pPr>
      <w:r w:rsidRPr="00A67F8B">
        <w:rPr>
          <w:rFonts w:ascii="Times New Roman" w:eastAsia="Times New Roman" w:hAnsi="Times New Roman" w:cs="Times New Roman"/>
          <w:sz w:val="17"/>
          <w:szCs w:val="17"/>
          <w:lang w:eastAsia="pl-PL"/>
        </w:rPr>
        <w:t>5.Dane osobowe przetwarzane w Urzędzie Gminy i Miasta w Ozimku  przechowywane będą przez okres niezbędny do realizacji celu dla jakiego zostały zebrane oraz zgodnie z terminami archiwizacji określonymi przez ustawy kompetencyjne lub ustawę z dnia 14 czerwca 1960 r. Kodeks postępowania administracyjnego (Dz.U. z 2017 r., poz. 1257) i ustawę z dnia 14 lipca 1983 r.</w:t>
      </w:r>
      <w:r w:rsidRPr="00A67F8B">
        <w:rPr>
          <w:rFonts w:ascii="Times New Roman" w:eastAsia="Times New Roman" w:hAnsi="Times New Roman" w:cs="Times New Roman"/>
          <w:sz w:val="17"/>
          <w:szCs w:val="17"/>
          <w:lang w:eastAsia="pl-PL"/>
        </w:rPr>
        <w:br/>
        <w:t>o narodowym zasobie archiwalnym i archiwach (Dz.U. z 2018 r., poz. 217), w tym Rozporządzenie Prezesa Rady Ministrów z dnia 18 stycznia 2011 r. w sprawie instrukcji kancelaryjnej, jednolitych rzeczowych wykazów akt oraz instrukcji w sprawie organizacji</w:t>
      </w:r>
      <w:r w:rsidRPr="00A67F8B">
        <w:rPr>
          <w:rFonts w:ascii="Times New Roman" w:eastAsia="Times New Roman" w:hAnsi="Times New Roman" w:cs="Times New Roman"/>
          <w:sz w:val="17"/>
          <w:szCs w:val="17"/>
          <w:lang w:eastAsia="pl-PL"/>
        </w:rPr>
        <w:br/>
        <w:t>i zakresu działania archiwów zakładowych.</w:t>
      </w:r>
    </w:p>
    <w:p w14:paraId="67CFD25D" w14:textId="77777777" w:rsidR="00A67F8B" w:rsidRPr="00A67F8B" w:rsidRDefault="00A67F8B" w:rsidP="00A67F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pl-PL"/>
        </w:rPr>
      </w:pPr>
      <w:r w:rsidRPr="00A67F8B">
        <w:rPr>
          <w:rFonts w:ascii="Times New Roman" w:eastAsia="Times New Roman" w:hAnsi="Times New Roman" w:cs="Times New Roman"/>
          <w:sz w:val="17"/>
          <w:szCs w:val="17"/>
          <w:lang w:eastAsia="pl-PL"/>
        </w:rPr>
        <w:t>6.Każda osoba, z wyjątkami zastrzeżonymi przepisami prawa, ma możliwość:</w:t>
      </w:r>
    </w:p>
    <w:p w14:paraId="2AC62B4E" w14:textId="77777777" w:rsidR="00A67F8B" w:rsidRPr="00A67F8B" w:rsidRDefault="00A67F8B" w:rsidP="00A67F8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17"/>
          <w:szCs w:val="17"/>
          <w:lang w:eastAsia="pl-PL"/>
        </w:rPr>
      </w:pPr>
      <w:r w:rsidRPr="00A67F8B">
        <w:rPr>
          <w:rFonts w:ascii="Times New Roman" w:eastAsia="Times New Roman" w:hAnsi="Times New Roman" w:cs="Times New Roman"/>
          <w:sz w:val="17"/>
          <w:szCs w:val="17"/>
          <w:lang w:eastAsia="pl-PL"/>
        </w:rPr>
        <w:t>dostępu do danych osobowych jej dotyczących,</w:t>
      </w:r>
    </w:p>
    <w:p w14:paraId="0F7809EF" w14:textId="77777777" w:rsidR="00A67F8B" w:rsidRPr="00A67F8B" w:rsidRDefault="00A67F8B" w:rsidP="00A67F8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17"/>
          <w:szCs w:val="17"/>
          <w:lang w:eastAsia="pl-PL"/>
        </w:rPr>
      </w:pPr>
      <w:r w:rsidRPr="00A67F8B">
        <w:rPr>
          <w:rFonts w:ascii="Times New Roman" w:eastAsia="Times New Roman" w:hAnsi="Times New Roman" w:cs="Times New Roman"/>
          <w:sz w:val="17"/>
          <w:szCs w:val="17"/>
          <w:lang w:eastAsia="pl-PL"/>
        </w:rPr>
        <w:t>żądania ich sprostowania,</w:t>
      </w:r>
    </w:p>
    <w:p w14:paraId="0B21CAF4" w14:textId="77777777" w:rsidR="00A67F8B" w:rsidRPr="00A67F8B" w:rsidRDefault="00A67F8B" w:rsidP="00A67F8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17"/>
          <w:szCs w:val="17"/>
          <w:lang w:eastAsia="pl-PL"/>
        </w:rPr>
      </w:pPr>
      <w:r w:rsidRPr="00A67F8B">
        <w:rPr>
          <w:rFonts w:ascii="Times New Roman" w:eastAsia="Times New Roman" w:hAnsi="Times New Roman" w:cs="Times New Roman"/>
          <w:sz w:val="17"/>
          <w:szCs w:val="17"/>
          <w:lang w:eastAsia="pl-PL"/>
        </w:rPr>
        <w:t>usunięcia lub ograniczenia przetwarzania,</w:t>
      </w:r>
    </w:p>
    <w:p w14:paraId="2A739DCD" w14:textId="77777777" w:rsidR="00A67F8B" w:rsidRPr="00A67F8B" w:rsidRDefault="00A67F8B" w:rsidP="00A67F8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17"/>
          <w:szCs w:val="17"/>
          <w:lang w:eastAsia="pl-PL"/>
        </w:rPr>
      </w:pPr>
      <w:r w:rsidRPr="00A67F8B">
        <w:rPr>
          <w:rFonts w:ascii="Times New Roman" w:eastAsia="Times New Roman" w:hAnsi="Times New Roman" w:cs="Times New Roman"/>
          <w:sz w:val="17"/>
          <w:szCs w:val="17"/>
          <w:lang w:eastAsia="pl-PL"/>
        </w:rPr>
        <w:t>wniesienia sprzeciwu wobec przetwarzania.</w:t>
      </w:r>
    </w:p>
    <w:p w14:paraId="30798CED" w14:textId="77777777" w:rsidR="00A67F8B" w:rsidRPr="00A67F8B" w:rsidRDefault="00A67F8B" w:rsidP="00A67F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pl-PL"/>
        </w:rPr>
      </w:pPr>
      <w:r w:rsidRPr="00A67F8B">
        <w:rPr>
          <w:rFonts w:ascii="Times New Roman" w:eastAsia="Times New Roman" w:hAnsi="Times New Roman" w:cs="Times New Roman"/>
          <w:sz w:val="17"/>
          <w:szCs w:val="17"/>
          <w:lang w:eastAsia="pl-PL"/>
        </w:rPr>
        <w:t>7.Osoba której dane przetwarzane są na podstawie zgody wyrażonej przez tę osobę ma prawo do cofnięcia tej zgody w dowolnym momencie bez wpływu na zgodność z prawem przetwarzania, którego dokonano na podstawie zgody przed jej cofnięciem.</w:t>
      </w:r>
    </w:p>
    <w:p w14:paraId="42203691" w14:textId="77777777" w:rsidR="00A67F8B" w:rsidRPr="00A67F8B" w:rsidRDefault="00A67F8B" w:rsidP="00A67F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pl-PL"/>
        </w:rPr>
      </w:pPr>
      <w:r w:rsidRPr="00A67F8B">
        <w:rPr>
          <w:rFonts w:ascii="Times New Roman" w:eastAsia="Times New Roman" w:hAnsi="Times New Roman" w:cs="Times New Roman"/>
          <w:sz w:val="17"/>
          <w:szCs w:val="17"/>
          <w:lang w:eastAsia="pl-PL"/>
        </w:rPr>
        <w:t>8.Przysługuje Państwu prawo wniesienia skargi do organu nadzorczego na niezgodne z RODO przetwarzaniem Państwa danych osobowych w Urzędzie Gminy i Miasta w Ozimku.</w:t>
      </w:r>
    </w:p>
    <w:p w14:paraId="68DA23AD" w14:textId="77777777" w:rsidR="00A67F8B" w:rsidRPr="00A67F8B" w:rsidRDefault="00A67F8B" w:rsidP="00A67F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pl-PL"/>
        </w:rPr>
      </w:pPr>
      <w:r w:rsidRPr="00A67F8B">
        <w:rPr>
          <w:rFonts w:ascii="Times New Roman" w:eastAsia="Times New Roman" w:hAnsi="Times New Roman" w:cs="Times New Roman"/>
          <w:sz w:val="17"/>
          <w:szCs w:val="17"/>
          <w:lang w:eastAsia="pl-PL"/>
        </w:rPr>
        <w:t>Organem właściwym dla ww. skargi jest:</w:t>
      </w:r>
    </w:p>
    <w:p w14:paraId="13979D3C" w14:textId="77777777" w:rsidR="00A67F8B" w:rsidRPr="00A67F8B" w:rsidRDefault="00A67F8B" w:rsidP="00A67F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17"/>
          <w:szCs w:val="17"/>
          <w:lang w:eastAsia="pl-PL"/>
        </w:rPr>
      </w:pPr>
      <w:r w:rsidRPr="00A67F8B">
        <w:rPr>
          <w:rFonts w:ascii="Times New Roman" w:eastAsia="Times New Roman" w:hAnsi="Times New Roman" w:cs="Times New Roman"/>
          <w:b/>
          <w:bCs/>
          <w:sz w:val="17"/>
          <w:szCs w:val="17"/>
          <w:lang w:eastAsia="pl-PL"/>
        </w:rPr>
        <w:t>Urząd Ochrony Danych Osobowych</w:t>
      </w:r>
      <w:r w:rsidRPr="00A67F8B">
        <w:rPr>
          <w:rFonts w:ascii="Times New Roman" w:eastAsia="Times New Roman" w:hAnsi="Times New Roman" w:cs="Times New Roman"/>
          <w:b/>
          <w:bCs/>
          <w:sz w:val="17"/>
          <w:szCs w:val="17"/>
          <w:lang w:eastAsia="pl-PL"/>
        </w:rPr>
        <w:br/>
        <w:t>ul. Stawki 2</w:t>
      </w:r>
      <w:r w:rsidRPr="00A67F8B">
        <w:rPr>
          <w:rFonts w:ascii="Times New Roman" w:eastAsia="Times New Roman" w:hAnsi="Times New Roman" w:cs="Times New Roman"/>
          <w:b/>
          <w:bCs/>
          <w:sz w:val="17"/>
          <w:szCs w:val="17"/>
          <w:lang w:eastAsia="pl-PL"/>
        </w:rPr>
        <w:br/>
        <w:t>00-193 Warszawa</w:t>
      </w:r>
    </w:p>
    <w:p w14:paraId="3A77C42A" w14:textId="77777777" w:rsidR="00A67F8B" w:rsidRPr="00A67F8B" w:rsidRDefault="00A67F8B" w:rsidP="00A67F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pl-PL"/>
        </w:rPr>
      </w:pPr>
      <w:r w:rsidRPr="00A67F8B">
        <w:rPr>
          <w:rFonts w:ascii="Times New Roman" w:eastAsia="Times New Roman" w:hAnsi="Times New Roman" w:cs="Times New Roman"/>
          <w:sz w:val="17"/>
          <w:szCs w:val="17"/>
          <w:lang w:eastAsia="pl-PL"/>
        </w:rPr>
        <w:t>9.W zależności od sfery, w której przetwarzane są dane osobowe w Urzędzie Gminy i Miasta w Ozimku, podanie danych osobowych jest wymogiem ustawowym lub umownym.</w:t>
      </w:r>
    </w:p>
    <w:p w14:paraId="1FAD5008" w14:textId="77777777" w:rsidR="00A67F8B" w:rsidRPr="00A67F8B" w:rsidRDefault="00A67F8B" w:rsidP="00A67F8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pl-PL"/>
        </w:rPr>
      </w:pPr>
      <w:r w:rsidRPr="00A67F8B">
        <w:rPr>
          <w:rFonts w:ascii="Times New Roman" w:eastAsia="Times New Roman" w:hAnsi="Times New Roman" w:cs="Times New Roman"/>
          <w:sz w:val="17"/>
          <w:szCs w:val="17"/>
          <w:lang w:eastAsia="pl-PL"/>
        </w:rPr>
        <w:t>10.W szczególnych przypadkach ich podanie jest warunkiem zawarcia umowy. O szczegółach podstawy gromadzenia danych osobowych i ewentualnym obowiązku lub dobrowolności ich podania oraz potencjalnych konsekwencjach niepodania danych, informowani Państwo będziecie przez właściwe komórki organizacyjne Urzędu Gminy i Miasta w Ozimku.</w:t>
      </w:r>
    </w:p>
    <w:p w14:paraId="57E3D629" w14:textId="77777777" w:rsidR="00ED66E4" w:rsidRDefault="00ED66E4" w:rsidP="00A67F8B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ED66E4" w:rsidSect="001350E3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CA4D5A" w14:textId="77777777" w:rsidR="00A601EC" w:rsidRDefault="00A601EC" w:rsidP="001350E3">
      <w:pPr>
        <w:spacing w:after="0" w:line="240" w:lineRule="auto"/>
      </w:pPr>
      <w:r>
        <w:separator/>
      </w:r>
    </w:p>
  </w:endnote>
  <w:endnote w:type="continuationSeparator" w:id="0">
    <w:p w14:paraId="6726BA7B" w14:textId="77777777" w:rsidR="00A601EC" w:rsidRDefault="00A601EC" w:rsidP="0013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FA0771" w14:textId="77777777" w:rsidR="00A601EC" w:rsidRDefault="00A601EC" w:rsidP="001350E3">
      <w:pPr>
        <w:spacing w:after="0" w:line="240" w:lineRule="auto"/>
      </w:pPr>
      <w:r>
        <w:separator/>
      </w:r>
    </w:p>
  </w:footnote>
  <w:footnote w:type="continuationSeparator" w:id="0">
    <w:p w14:paraId="690B44E7" w14:textId="77777777" w:rsidR="00A601EC" w:rsidRDefault="00A601EC" w:rsidP="001350E3">
      <w:pPr>
        <w:spacing w:after="0" w:line="240" w:lineRule="auto"/>
      </w:pPr>
      <w:r>
        <w:continuationSeparator/>
      </w:r>
    </w:p>
  </w:footnote>
  <w:footnote w:id="1">
    <w:p w14:paraId="7307DD69" w14:textId="5181731C" w:rsidR="001510B3" w:rsidRPr="001510B3" w:rsidRDefault="001510B3" w:rsidP="001510B3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 w:rsidR="00C46230">
        <w:rPr>
          <w:vertAlign w:val="superscript"/>
        </w:rPr>
        <w:t>)</w:t>
      </w:r>
      <w:r>
        <w:t xml:space="preserve"> </w:t>
      </w:r>
      <w:r w:rsidRPr="001510B3">
        <w:rPr>
          <w:rFonts w:ascii="Times New Roman" w:hAnsi="Times New Roman" w:cs="Times New Roman"/>
          <w:sz w:val="18"/>
          <w:szCs w:val="18"/>
        </w:rPr>
        <w:t xml:space="preserve">Dane nieobowiązkowe, </w:t>
      </w:r>
      <w:r w:rsidR="00664DD4">
        <w:rPr>
          <w:rFonts w:ascii="Times New Roman" w:hAnsi="Times New Roman" w:cs="Times New Roman"/>
          <w:sz w:val="18"/>
          <w:szCs w:val="18"/>
        </w:rPr>
        <w:t>przy czym</w:t>
      </w:r>
      <w:r w:rsidR="00664DD4" w:rsidRPr="001510B3">
        <w:rPr>
          <w:rFonts w:ascii="Times New Roman" w:hAnsi="Times New Roman" w:cs="Times New Roman"/>
          <w:sz w:val="18"/>
          <w:szCs w:val="18"/>
        </w:rPr>
        <w:t xml:space="preserve"> </w:t>
      </w:r>
      <w:r w:rsidRPr="001510B3">
        <w:rPr>
          <w:rFonts w:ascii="Times New Roman" w:hAnsi="Times New Roman" w:cs="Times New Roman"/>
          <w:sz w:val="18"/>
          <w:szCs w:val="18"/>
        </w:rPr>
        <w:t xml:space="preserve">ich podanie może ułatwić kontakt w celu rozpatrzenia wniosku </w:t>
      </w:r>
      <w:r>
        <w:rPr>
          <w:rFonts w:ascii="Times New Roman" w:hAnsi="Times New Roman" w:cs="Times New Roman"/>
          <w:sz w:val="18"/>
          <w:szCs w:val="18"/>
        </w:rPr>
        <w:t>i </w:t>
      </w:r>
      <w:r w:rsidRPr="001510B3">
        <w:rPr>
          <w:rFonts w:ascii="Times New Roman" w:hAnsi="Times New Roman" w:cs="Times New Roman"/>
          <w:sz w:val="18"/>
          <w:szCs w:val="18"/>
        </w:rPr>
        <w:t>załatwienia sprawy.</w:t>
      </w:r>
    </w:p>
  </w:footnote>
  <w:footnote w:id="2">
    <w:p w14:paraId="0FC5FC0F" w14:textId="2FF9504C" w:rsidR="001510B3" w:rsidRPr="001510B3" w:rsidRDefault="001510B3" w:rsidP="001510B3">
      <w:pPr>
        <w:pStyle w:val="Tekstprzypisudolnego"/>
        <w:ind w:left="142" w:hanging="142"/>
        <w:jc w:val="both"/>
        <w:rPr>
          <w:sz w:val="18"/>
          <w:szCs w:val="18"/>
        </w:rPr>
      </w:pPr>
      <w:r w:rsidRPr="001510B3">
        <w:rPr>
          <w:rStyle w:val="Odwoanieprzypisudolnego"/>
          <w:sz w:val="18"/>
          <w:szCs w:val="18"/>
        </w:rPr>
        <w:footnoteRef/>
      </w:r>
      <w:r w:rsidR="00C46230">
        <w:rPr>
          <w:sz w:val="18"/>
          <w:szCs w:val="18"/>
          <w:vertAlign w:val="superscript"/>
        </w:rPr>
        <w:t>)</w:t>
      </w:r>
      <w:r w:rsidRPr="001510B3">
        <w:rPr>
          <w:sz w:val="18"/>
          <w:szCs w:val="18"/>
        </w:rPr>
        <w:t xml:space="preserve"> </w:t>
      </w:r>
      <w:r w:rsidRPr="001510B3">
        <w:rPr>
          <w:rFonts w:ascii="Times New Roman" w:hAnsi="Times New Roman" w:cs="Times New Roman"/>
          <w:sz w:val="18"/>
          <w:szCs w:val="18"/>
        </w:rPr>
        <w:t>Jeżeli wniosek dotyczy więcej niż jednego budynku lub sytuacja w terenie nie</w:t>
      </w:r>
      <w:r w:rsidR="00D66113">
        <w:rPr>
          <w:rFonts w:ascii="Times New Roman" w:hAnsi="Times New Roman" w:cs="Times New Roman"/>
          <w:sz w:val="18"/>
          <w:szCs w:val="18"/>
        </w:rPr>
        <w:t xml:space="preserve"> wskazuje </w:t>
      </w:r>
      <w:r w:rsidRPr="001510B3">
        <w:rPr>
          <w:rFonts w:ascii="Times New Roman" w:hAnsi="Times New Roman" w:cs="Times New Roman"/>
          <w:sz w:val="18"/>
          <w:szCs w:val="18"/>
        </w:rPr>
        <w:t>jednoznacznie, któremu budynkowi ma z</w:t>
      </w:r>
      <w:r w:rsidR="00D66113">
        <w:rPr>
          <w:rFonts w:ascii="Times New Roman" w:hAnsi="Times New Roman" w:cs="Times New Roman"/>
          <w:sz w:val="18"/>
          <w:szCs w:val="18"/>
        </w:rPr>
        <w:t>ostać ustalony numer porządkowy</w:t>
      </w:r>
      <w:r w:rsidR="00D66113" w:rsidRPr="001510B3">
        <w:rPr>
          <w:rFonts w:ascii="Times New Roman" w:hAnsi="Times New Roman" w:cs="Times New Roman"/>
          <w:sz w:val="18"/>
          <w:szCs w:val="18"/>
        </w:rPr>
        <w:t xml:space="preserve"> – </w:t>
      </w:r>
      <w:r w:rsidRPr="001510B3">
        <w:rPr>
          <w:rFonts w:ascii="Times New Roman" w:hAnsi="Times New Roman" w:cs="Times New Roman"/>
          <w:sz w:val="18"/>
          <w:szCs w:val="18"/>
        </w:rPr>
        <w:t xml:space="preserve">do wniosku należy dołączyć mapę lub szkic z ich </w:t>
      </w:r>
      <w:r>
        <w:rPr>
          <w:rFonts w:ascii="Times New Roman" w:hAnsi="Times New Roman" w:cs="Times New Roman"/>
          <w:sz w:val="18"/>
          <w:szCs w:val="18"/>
        </w:rPr>
        <w:t>lokalizacją i </w:t>
      </w:r>
      <w:r w:rsidRPr="001510B3">
        <w:rPr>
          <w:rFonts w:ascii="Times New Roman" w:hAnsi="Times New Roman" w:cs="Times New Roman"/>
          <w:sz w:val="18"/>
          <w:szCs w:val="18"/>
        </w:rPr>
        <w:t>oznaczeniem.</w:t>
      </w:r>
    </w:p>
  </w:footnote>
  <w:footnote w:id="3">
    <w:p w14:paraId="73FE9F8B" w14:textId="540CDD38" w:rsidR="00664DD4" w:rsidRPr="004C6545" w:rsidRDefault="00664DD4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</w:rPr>
        <w:footnoteRef/>
      </w:r>
      <w:r w:rsidRPr="004C6545">
        <w:rPr>
          <w:vertAlign w:val="superscript"/>
        </w:rPr>
        <w:t>)</w:t>
      </w:r>
      <w:r w:rsidR="004C6545">
        <w:t xml:space="preserve"> </w:t>
      </w:r>
      <w:r w:rsidRPr="004C6545">
        <w:rPr>
          <w:rFonts w:ascii="Times New Roman" w:hAnsi="Times New Roman" w:cs="Times New Roman"/>
          <w:sz w:val="18"/>
          <w:szCs w:val="18"/>
        </w:rPr>
        <w:t>Niepotrzebne skreślić</w:t>
      </w:r>
      <w:r w:rsidR="00EF448A">
        <w:rPr>
          <w:rFonts w:ascii="Times New Roman" w:hAnsi="Times New Roman" w:cs="Times New Roman"/>
          <w:sz w:val="18"/>
          <w:szCs w:val="18"/>
        </w:rPr>
        <w:t>.</w:t>
      </w:r>
    </w:p>
  </w:footnote>
  <w:footnote w:id="4">
    <w:p w14:paraId="3A900A2F" w14:textId="73EFE74C" w:rsidR="001510B3" w:rsidRPr="00A427FE" w:rsidRDefault="001510B3" w:rsidP="00A427FE">
      <w:pPr>
        <w:tabs>
          <w:tab w:val="center" w:pos="7938"/>
        </w:tabs>
        <w:spacing w:after="0" w:line="240" w:lineRule="auto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510B3">
        <w:rPr>
          <w:rStyle w:val="Odwoanieprzypisudolnego"/>
          <w:sz w:val="18"/>
          <w:szCs w:val="18"/>
        </w:rPr>
        <w:footnoteRef/>
      </w:r>
      <w:r w:rsidR="00C46230">
        <w:rPr>
          <w:sz w:val="18"/>
          <w:szCs w:val="18"/>
          <w:vertAlign w:val="superscript"/>
        </w:rPr>
        <w:t>)</w:t>
      </w:r>
      <w:r w:rsidRPr="001510B3">
        <w:rPr>
          <w:sz w:val="18"/>
          <w:szCs w:val="18"/>
        </w:rPr>
        <w:t xml:space="preserve"> </w:t>
      </w:r>
      <w:r w:rsidR="006634C6">
        <w:rPr>
          <w:rFonts w:ascii="Times New Roman" w:hAnsi="Times New Roman" w:cs="Times New Roman"/>
          <w:sz w:val="18"/>
          <w:szCs w:val="18"/>
        </w:rPr>
        <w:t>Podpis własnoręczny, a</w:t>
      </w:r>
      <w:r w:rsidRPr="001510B3">
        <w:rPr>
          <w:rFonts w:ascii="Times New Roman" w:hAnsi="Times New Roman" w:cs="Times New Roman"/>
          <w:sz w:val="18"/>
          <w:szCs w:val="18"/>
        </w:rPr>
        <w:t xml:space="preserve"> w przypadku składania wniosku w postaci elektronicznej: kwalifikowany podpis elektroniczny, podpis osobisty albo podpis zaufany</w:t>
      </w:r>
      <w:r w:rsidR="006634C6"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A4931"/>
    <w:multiLevelType w:val="hybridMultilevel"/>
    <w:tmpl w:val="3F3C6C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E6135D"/>
    <w:multiLevelType w:val="hybridMultilevel"/>
    <w:tmpl w:val="913AD7F0"/>
    <w:lvl w:ilvl="0" w:tplc="14541BB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0E3"/>
    <w:rsid w:val="000036FE"/>
    <w:rsid w:val="00004F17"/>
    <w:rsid w:val="0003501B"/>
    <w:rsid w:val="000C7511"/>
    <w:rsid w:val="000E030F"/>
    <w:rsid w:val="001350E3"/>
    <w:rsid w:val="00145AA0"/>
    <w:rsid w:val="001510B3"/>
    <w:rsid w:val="002040BE"/>
    <w:rsid w:val="002707D6"/>
    <w:rsid w:val="002C1B44"/>
    <w:rsid w:val="002D5F5D"/>
    <w:rsid w:val="002F1C97"/>
    <w:rsid w:val="00344833"/>
    <w:rsid w:val="00347248"/>
    <w:rsid w:val="003B7AFA"/>
    <w:rsid w:val="003C4B7A"/>
    <w:rsid w:val="00430D46"/>
    <w:rsid w:val="004C6545"/>
    <w:rsid w:val="005B6518"/>
    <w:rsid w:val="005D5EAA"/>
    <w:rsid w:val="006028ED"/>
    <w:rsid w:val="006202E0"/>
    <w:rsid w:val="006634C6"/>
    <w:rsid w:val="00664DD4"/>
    <w:rsid w:val="006D705B"/>
    <w:rsid w:val="006E1EFC"/>
    <w:rsid w:val="007800E0"/>
    <w:rsid w:val="007A71EF"/>
    <w:rsid w:val="007B16F6"/>
    <w:rsid w:val="007D5F93"/>
    <w:rsid w:val="007F4DBD"/>
    <w:rsid w:val="00826693"/>
    <w:rsid w:val="00826796"/>
    <w:rsid w:val="00905502"/>
    <w:rsid w:val="00970A3C"/>
    <w:rsid w:val="00A07E88"/>
    <w:rsid w:val="00A427FE"/>
    <w:rsid w:val="00A601EC"/>
    <w:rsid w:val="00A67F8B"/>
    <w:rsid w:val="00A8626B"/>
    <w:rsid w:val="00AF6B22"/>
    <w:rsid w:val="00B04D43"/>
    <w:rsid w:val="00B729D8"/>
    <w:rsid w:val="00C17281"/>
    <w:rsid w:val="00C46230"/>
    <w:rsid w:val="00CA6C2B"/>
    <w:rsid w:val="00CF617A"/>
    <w:rsid w:val="00D66113"/>
    <w:rsid w:val="00ED66E4"/>
    <w:rsid w:val="00EF448A"/>
    <w:rsid w:val="00F246CA"/>
    <w:rsid w:val="00F6540D"/>
    <w:rsid w:val="00F66758"/>
    <w:rsid w:val="00F66B45"/>
    <w:rsid w:val="00FE2EEA"/>
    <w:rsid w:val="00FE4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432B3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50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50E3"/>
  </w:style>
  <w:style w:type="paragraph" w:styleId="Stopka">
    <w:name w:val="footer"/>
    <w:basedOn w:val="Normalny"/>
    <w:link w:val="StopkaZnak"/>
    <w:uiPriority w:val="99"/>
    <w:unhideWhenUsed/>
    <w:rsid w:val="001350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50E3"/>
  </w:style>
  <w:style w:type="paragraph" w:styleId="Akapitzlist">
    <w:name w:val="List Paragraph"/>
    <w:basedOn w:val="Normalny"/>
    <w:uiPriority w:val="34"/>
    <w:qFormat/>
    <w:rsid w:val="00F6540D"/>
    <w:pPr>
      <w:ind w:left="720"/>
      <w:contextualSpacing/>
    </w:pPr>
  </w:style>
  <w:style w:type="paragraph" w:customStyle="1" w:styleId="Default">
    <w:name w:val="Default"/>
    <w:rsid w:val="001510B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510B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510B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510B3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10B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10B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10B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62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6230"/>
    <w:rPr>
      <w:rFonts w:ascii="Tahoma" w:hAnsi="Tahoma" w:cs="Tahoma"/>
      <w:sz w:val="16"/>
      <w:szCs w:val="16"/>
    </w:rPr>
  </w:style>
  <w:style w:type="paragraph" w:customStyle="1" w:styleId="Style1">
    <w:name w:val="Style 1"/>
    <w:basedOn w:val="Normalny"/>
    <w:uiPriority w:val="99"/>
    <w:rsid w:val="00ED66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ivpara">
    <w:name w:val="div.para"/>
    <w:uiPriority w:val="99"/>
    <w:rsid w:val="00ED66E4"/>
    <w:pPr>
      <w:widowControl w:val="0"/>
      <w:autoSpaceDE w:val="0"/>
      <w:autoSpaceDN w:val="0"/>
      <w:adjustRightInd w:val="0"/>
      <w:spacing w:before="80" w:after="0" w:line="40" w:lineRule="atLeast"/>
      <w:ind w:right="540"/>
      <w:jc w:val="both"/>
    </w:pPr>
    <w:rPr>
      <w:rFonts w:ascii="Helvetica" w:eastAsia="Times New Roman" w:hAnsi="Helvetica" w:cs="Helvetica"/>
      <w:color w:val="000000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50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50E3"/>
  </w:style>
  <w:style w:type="paragraph" w:styleId="Stopka">
    <w:name w:val="footer"/>
    <w:basedOn w:val="Normalny"/>
    <w:link w:val="StopkaZnak"/>
    <w:uiPriority w:val="99"/>
    <w:unhideWhenUsed/>
    <w:rsid w:val="001350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50E3"/>
  </w:style>
  <w:style w:type="paragraph" w:styleId="Akapitzlist">
    <w:name w:val="List Paragraph"/>
    <w:basedOn w:val="Normalny"/>
    <w:uiPriority w:val="34"/>
    <w:qFormat/>
    <w:rsid w:val="00F6540D"/>
    <w:pPr>
      <w:ind w:left="720"/>
      <w:contextualSpacing/>
    </w:pPr>
  </w:style>
  <w:style w:type="paragraph" w:customStyle="1" w:styleId="Default">
    <w:name w:val="Default"/>
    <w:rsid w:val="001510B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510B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510B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510B3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10B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10B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10B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62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6230"/>
    <w:rPr>
      <w:rFonts w:ascii="Tahoma" w:hAnsi="Tahoma" w:cs="Tahoma"/>
      <w:sz w:val="16"/>
      <w:szCs w:val="16"/>
    </w:rPr>
  </w:style>
  <w:style w:type="paragraph" w:customStyle="1" w:styleId="Style1">
    <w:name w:val="Style 1"/>
    <w:basedOn w:val="Normalny"/>
    <w:uiPriority w:val="99"/>
    <w:rsid w:val="00ED66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ivpara">
    <w:name w:val="div.para"/>
    <w:uiPriority w:val="99"/>
    <w:rsid w:val="00ED66E4"/>
    <w:pPr>
      <w:widowControl w:val="0"/>
      <w:autoSpaceDE w:val="0"/>
      <w:autoSpaceDN w:val="0"/>
      <w:adjustRightInd w:val="0"/>
      <w:spacing w:before="80" w:after="0" w:line="40" w:lineRule="atLeast"/>
      <w:ind w:right="540"/>
      <w:jc w:val="both"/>
    </w:pPr>
    <w:rPr>
      <w:rFonts w:ascii="Helvetica" w:eastAsia="Times New Roman" w:hAnsi="Helvetica" w:cs="Helvetica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iod@ugim.ozimek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ekretariat@ugim.ozime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D7BE5-F50E-4B02-BB19-9AB55C9C5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727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GUGiK</dc:creator>
  <cp:lastModifiedBy>Aleksandra Bartnicka-Szewczyk</cp:lastModifiedBy>
  <cp:revision>2</cp:revision>
  <cp:lastPrinted>2021-10-21T07:28:00Z</cp:lastPrinted>
  <dcterms:created xsi:type="dcterms:W3CDTF">2021-10-21T07:33:00Z</dcterms:created>
  <dcterms:modified xsi:type="dcterms:W3CDTF">2021-10-21T07:33:00Z</dcterms:modified>
</cp:coreProperties>
</file>